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1EA" w:rsidRPr="005F01EA" w:rsidRDefault="005F01EA" w:rsidP="005F01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08"/>
        <w:gridCol w:w="1267"/>
        <w:gridCol w:w="3970"/>
      </w:tblGrid>
      <w:tr w:rsidR="009F0A52" w:rsidRPr="009F0A52" w:rsidTr="007620A6">
        <w:trPr>
          <w:trHeight w:val="1552"/>
        </w:trPr>
        <w:tc>
          <w:tcPr>
            <w:tcW w:w="4408" w:type="dxa"/>
          </w:tcPr>
          <w:p w:rsidR="009F0A52" w:rsidRPr="009F0A52" w:rsidRDefault="009F0A52" w:rsidP="009F0A52">
            <w:pPr>
              <w:keepNext/>
              <w:tabs>
                <w:tab w:val="left" w:pos="1884"/>
              </w:tabs>
              <w:spacing w:after="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 w:rsidRPr="009F0A52"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ИСПОЛНИТЕЛЬНЫЙ КОМИТЕТ</w:t>
            </w:r>
          </w:p>
          <w:p w:rsidR="009F0A52" w:rsidRPr="009F0A52" w:rsidRDefault="009F0A52" w:rsidP="009F0A52">
            <w:pPr>
              <w:keepNext/>
              <w:tabs>
                <w:tab w:val="left" w:pos="1884"/>
              </w:tabs>
              <w:spacing w:after="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sz w:val="24"/>
                <w:szCs w:val="24"/>
                <w:lang w:eastAsia="en-US"/>
              </w:rPr>
              <w:t>СЕЛО-УБЕЙСКОГО СЕЛЬСКОГО ПОСЕЛЕНИЯ ДРОЖЖАНОВСКОГО</w:t>
            </w:r>
          </w:p>
          <w:p w:rsidR="009F0A52" w:rsidRPr="009F0A52" w:rsidRDefault="009F0A52" w:rsidP="009F0A52">
            <w:pPr>
              <w:keepNext/>
              <w:tabs>
                <w:tab w:val="left" w:pos="1884"/>
              </w:tabs>
              <w:spacing w:after="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9F0A52" w:rsidRPr="009F0A52" w:rsidRDefault="009F0A52" w:rsidP="009F0A52">
            <w:pPr>
              <w:keepNext/>
              <w:tabs>
                <w:tab w:val="left" w:pos="1884"/>
              </w:tabs>
              <w:spacing w:after="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 ТАТАРСТАН</w:t>
            </w:r>
          </w:p>
          <w:p w:rsidR="009F0A52" w:rsidRPr="009F0A52" w:rsidRDefault="009F0A52" w:rsidP="009F0A52">
            <w:pPr>
              <w:keepNext/>
              <w:tabs>
                <w:tab w:val="left" w:pos="1884"/>
              </w:tabs>
              <w:spacing w:after="0"/>
              <w:ind w:left="-108"/>
              <w:jc w:val="center"/>
              <w:outlineLvl w:val="1"/>
              <w:rPr>
                <w:rFonts w:ascii="Times New Roman" w:hAnsi="Times New Roman"/>
                <w:b/>
                <w:sz w:val="8"/>
                <w:szCs w:val="8"/>
                <w:lang w:eastAsia="en-US"/>
              </w:rPr>
            </w:pPr>
          </w:p>
          <w:p w:rsidR="009F0A52" w:rsidRPr="009F0A52" w:rsidRDefault="009F0A52" w:rsidP="009F0A52">
            <w:pPr>
              <w:tabs>
                <w:tab w:val="left" w:pos="1884"/>
              </w:tabs>
              <w:spacing w:after="0"/>
              <w:ind w:left="-108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9F0A52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US"/>
              </w:rPr>
              <w:t xml:space="preserve">Улица Красная Площадь, дом 27, </w:t>
            </w:r>
          </w:p>
          <w:p w:rsidR="009F0A52" w:rsidRPr="009F0A52" w:rsidRDefault="009F0A52" w:rsidP="009F0A52">
            <w:pPr>
              <w:tabs>
                <w:tab w:val="left" w:pos="1884"/>
              </w:tabs>
              <w:spacing w:after="0"/>
              <w:ind w:left="-108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eastAsia="en-US"/>
              </w:rPr>
            </w:pPr>
            <w:r w:rsidRPr="009F0A52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US"/>
              </w:rPr>
              <w:t>село Убей, Дрожжановский район 422464</w:t>
            </w:r>
          </w:p>
        </w:tc>
        <w:tc>
          <w:tcPr>
            <w:tcW w:w="1267" w:type="dxa"/>
          </w:tcPr>
          <w:p w:rsidR="009F0A52" w:rsidRPr="009F0A52" w:rsidRDefault="009F0A52" w:rsidP="009F0A52">
            <w:pPr>
              <w:spacing w:after="0"/>
              <w:ind w:left="-11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0A52" w:rsidRPr="009F0A52" w:rsidRDefault="009F0A52" w:rsidP="009F0A52">
            <w:pPr>
              <w:spacing w:after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</w:tcPr>
          <w:p w:rsidR="009F0A52" w:rsidRPr="009F0A52" w:rsidRDefault="009F0A52" w:rsidP="009F0A52">
            <w:pPr>
              <w:keepNext/>
              <w:spacing w:after="0"/>
              <w:ind w:left="33" w:right="-108"/>
              <w:jc w:val="center"/>
              <w:outlineLvl w:val="1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 w:eastAsia="en-US"/>
              </w:rPr>
            </w:pPr>
            <w:r w:rsidRPr="009F0A52">
              <w:rPr>
                <w:rFonts w:ascii="Times New Roman" w:hAnsi="Times New Roman"/>
                <w:sz w:val="24"/>
                <w:szCs w:val="24"/>
                <w:lang w:eastAsia="en-US"/>
              </w:rPr>
              <w:t>ТАТАРСТАН РЕСПУБЛИКАСЫ</w:t>
            </w:r>
            <w:r w:rsidRPr="009F0A52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</w:t>
            </w:r>
            <w:r w:rsidRPr="009F0A5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 w:eastAsia="en-US"/>
              </w:rPr>
              <w:t xml:space="preserve">ЧҮПРӘЛЕ </w:t>
            </w:r>
          </w:p>
          <w:p w:rsidR="009F0A52" w:rsidRPr="009F0A52" w:rsidRDefault="009F0A52" w:rsidP="009F0A52">
            <w:pPr>
              <w:keepNext/>
              <w:spacing w:after="0"/>
              <w:ind w:left="33" w:right="-108"/>
              <w:jc w:val="center"/>
              <w:outlineLvl w:val="1"/>
              <w:rPr>
                <w:rFonts w:ascii="Times New Roman" w:hAnsi="Times New Roman"/>
                <w:caps/>
                <w:noProof/>
                <w:color w:val="000000"/>
                <w:sz w:val="24"/>
                <w:szCs w:val="24"/>
                <w:lang w:val="tt-RU" w:eastAsia="en-US"/>
              </w:rPr>
            </w:pPr>
            <w:r w:rsidRPr="009F0A52">
              <w:rPr>
                <w:rFonts w:ascii="Times New Roman" w:hAnsi="Times New Roman"/>
                <w:caps/>
                <w:noProof/>
                <w:color w:val="000000"/>
                <w:sz w:val="24"/>
                <w:szCs w:val="24"/>
                <w:lang w:eastAsia="en-US"/>
              </w:rPr>
              <w:t>МУНИЦИПАЛЬ</w:t>
            </w:r>
            <w:r w:rsidRPr="009F0A52">
              <w:rPr>
                <w:rFonts w:ascii="Times New Roman" w:hAnsi="Times New Roman"/>
                <w:caps/>
                <w:noProof/>
                <w:color w:val="000000"/>
                <w:sz w:val="24"/>
                <w:szCs w:val="24"/>
                <w:lang w:val="tt-RU" w:eastAsia="en-US"/>
              </w:rPr>
              <w:t xml:space="preserve"> </w:t>
            </w:r>
            <w:r w:rsidRPr="009F0A52">
              <w:rPr>
                <w:rFonts w:ascii="Times New Roman" w:hAnsi="Times New Roman"/>
                <w:caps/>
                <w:noProof/>
                <w:color w:val="000000"/>
                <w:sz w:val="24"/>
                <w:szCs w:val="24"/>
                <w:lang w:eastAsia="en-US"/>
              </w:rPr>
              <w:t>районы</w:t>
            </w:r>
          </w:p>
          <w:p w:rsidR="009F0A52" w:rsidRPr="009F0A52" w:rsidRDefault="009F0A52" w:rsidP="009F0A52">
            <w:pPr>
              <w:spacing w:after="0"/>
              <w:ind w:left="33" w:right="-108"/>
              <w:jc w:val="center"/>
              <w:rPr>
                <w:rFonts w:ascii="Times New Roman" w:hAnsi="Times New Roman"/>
                <w:b/>
                <w:caps/>
                <w:noProof/>
                <w:color w:val="000000"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caps/>
                <w:noProof/>
                <w:color w:val="000000"/>
                <w:sz w:val="24"/>
                <w:szCs w:val="24"/>
                <w:lang w:val="tt-RU" w:eastAsia="en-US"/>
              </w:rPr>
              <w:t xml:space="preserve"> </w:t>
            </w:r>
            <w:r w:rsidRPr="009F0A52">
              <w:rPr>
                <w:rFonts w:ascii="Times New Roman" w:hAnsi="Times New Roman"/>
                <w:sz w:val="24"/>
                <w:szCs w:val="24"/>
                <w:lang w:val="tt-RU" w:eastAsia="en-US"/>
              </w:rPr>
              <w:t>УБИ АВЫЛ ҖИРЛЕГЕ</w:t>
            </w:r>
            <w:r w:rsidRPr="009F0A52">
              <w:rPr>
                <w:rFonts w:ascii="Times New Roman" w:hAnsi="Times New Roman"/>
                <w:caps/>
                <w:noProof/>
                <w:color w:val="000000"/>
                <w:sz w:val="24"/>
                <w:szCs w:val="24"/>
                <w:lang w:val="tt-RU" w:eastAsia="en-US"/>
              </w:rPr>
              <w:t xml:space="preserve"> </w:t>
            </w:r>
            <w:r w:rsidRPr="009F0A52">
              <w:rPr>
                <w:rFonts w:ascii="Times New Roman" w:hAnsi="Times New Roman"/>
                <w:caps/>
                <w:noProof/>
                <w:color w:val="000000"/>
                <w:sz w:val="24"/>
                <w:szCs w:val="24"/>
                <w:lang w:eastAsia="en-US"/>
              </w:rPr>
              <w:t>БАШКАРМА КОМИТЕТЫ</w:t>
            </w:r>
          </w:p>
          <w:p w:rsidR="009F0A52" w:rsidRPr="009F0A52" w:rsidRDefault="009F0A52" w:rsidP="009F0A52">
            <w:pPr>
              <w:spacing w:after="0"/>
              <w:ind w:left="33" w:right="-108"/>
              <w:jc w:val="center"/>
              <w:rPr>
                <w:rFonts w:ascii="Times New Roman" w:hAnsi="Times New Roman"/>
                <w:b/>
                <w:noProof/>
                <w:color w:val="000000"/>
                <w:sz w:val="8"/>
                <w:szCs w:val="8"/>
                <w:lang w:val="tt-RU" w:eastAsia="en-US"/>
              </w:rPr>
            </w:pPr>
          </w:p>
          <w:p w:rsidR="009F0A52" w:rsidRPr="009F0A52" w:rsidRDefault="009F0A52" w:rsidP="009F0A52">
            <w:pPr>
              <w:spacing w:after="0"/>
              <w:ind w:left="33" w:right="-108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tt-RU" w:eastAsia="en-US"/>
              </w:rPr>
            </w:pPr>
            <w:r w:rsidRPr="009F0A52">
              <w:rPr>
                <w:rFonts w:ascii="Times New Roman" w:hAnsi="Times New Roman"/>
                <w:noProof/>
                <w:color w:val="000000"/>
                <w:sz w:val="20"/>
                <w:szCs w:val="20"/>
                <w:lang w:val="tt-RU" w:eastAsia="en-US"/>
              </w:rPr>
              <w:t xml:space="preserve">Кызыл Майдан урамы, 27 нче йорт, </w:t>
            </w:r>
          </w:p>
          <w:p w:rsidR="009F0A52" w:rsidRPr="009F0A52" w:rsidRDefault="009F0A52" w:rsidP="009F0A52">
            <w:pPr>
              <w:keepNext/>
              <w:spacing w:after="0"/>
              <w:ind w:left="33" w:right="-108"/>
              <w:outlineLvl w:val="1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tt-RU" w:eastAsia="en-US"/>
              </w:rPr>
            </w:pPr>
            <w:r w:rsidRPr="009F0A52">
              <w:rPr>
                <w:rFonts w:ascii="Times New Roman" w:hAnsi="Times New Roman"/>
                <w:noProof/>
                <w:color w:val="000000"/>
                <w:sz w:val="20"/>
                <w:szCs w:val="20"/>
                <w:lang w:val="tt-RU" w:eastAsia="en-US"/>
              </w:rPr>
              <w:t xml:space="preserve">       Уби авылы, </w:t>
            </w:r>
            <w:r w:rsidRPr="009F0A52">
              <w:rPr>
                <w:rFonts w:ascii="Times New Roman" w:hAnsi="Times New Roman"/>
                <w:sz w:val="20"/>
                <w:szCs w:val="20"/>
                <w:lang w:eastAsia="en-US"/>
              </w:rPr>
              <w:t>Чүпрәле районы</w:t>
            </w:r>
            <w:r w:rsidRPr="009F0A52">
              <w:rPr>
                <w:rFonts w:ascii="Times New Roman" w:hAnsi="Times New Roman"/>
                <w:noProof/>
                <w:color w:val="000000"/>
                <w:sz w:val="20"/>
                <w:szCs w:val="20"/>
                <w:lang w:val="tt-RU" w:eastAsia="en-US"/>
              </w:rPr>
              <w:t xml:space="preserve"> 422464</w:t>
            </w:r>
          </w:p>
        </w:tc>
      </w:tr>
      <w:tr w:rsidR="009F0A52" w:rsidRPr="009F0A52" w:rsidTr="007620A6">
        <w:trPr>
          <w:trHeight w:val="156"/>
        </w:trPr>
        <w:tc>
          <w:tcPr>
            <w:tcW w:w="9645" w:type="dxa"/>
            <w:gridSpan w:val="3"/>
          </w:tcPr>
          <w:p w:rsidR="009F0A52" w:rsidRPr="009F0A52" w:rsidRDefault="009F0A52" w:rsidP="009F0A52">
            <w:pPr>
              <w:tabs>
                <w:tab w:val="left" w:pos="1884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 w:rsidRPr="009F0A52">
              <w:rPr>
                <w:rFonts w:ascii="Times New Roman" w:hAnsi="Times New Roman"/>
                <w:noProof/>
                <w:sz w:val="20"/>
                <w:szCs w:val="20"/>
                <w:lang w:val="tt-RU" w:eastAsia="en-US"/>
              </w:rPr>
              <w:t>Тел.: (84375) 3-55-35, 3-55-36, факс: (84375) 3-55-32,</w:t>
            </w:r>
            <w:r w:rsidRPr="009F0A52">
              <w:rPr>
                <w:rFonts w:ascii="Times New Roman" w:hAnsi="Times New Roman"/>
                <w:sz w:val="20"/>
                <w:szCs w:val="20"/>
                <w:lang w:val="tt-RU" w:eastAsia="en-US"/>
              </w:rPr>
              <w:t xml:space="preserve"> </w:t>
            </w:r>
            <w:r w:rsidRPr="009F0A52">
              <w:rPr>
                <w:rFonts w:ascii="Times New Roman" w:hAnsi="Times New Roman"/>
                <w:sz w:val="20"/>
                <w:szCs w:val="20"/>
                <w:lang w:val="en-US" w:eastAsia="en-US"/>
              </w:rPr>
              <w:t>e</w:t>
            </w:r>
            <w:r w:rsidRPr="009F0A52">
              <w:rPr>
                <w:rFonts w:ascii="Times New Roman" w:hAnsi="Times New Roman"/>
                <w:sz w:val="20"/>
                <w:szCs w:val="20"/>
                <w:lang w:val="tt-RU" w:eastAsia="en-US"/>
              </w:rPr>
              <w:t>-mail:</w:t>
            </w:r>
            <w:r w:rsidRPr="009F0A52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9F0A52">
              <w:rPr>
                <w:rFonts w:ascii="Times New Roman" w:hAnsi="Times New Roman"/>
                <w:sz w:val="20"/>
                <w:szCs w:val="20"/>
                <w:lang w:val="en-US" w:eastAsia="en-US"/>
              </w:rPr>
              <w:t>Subey</w:t>
            </w:r>
            <w:r w:rsidRPr="009F0A52">
              <w:rPr>
                <w:rFonts w:ascii="Times New Roman" w:hAnsi="Times New Roman"/>
                <w:sz w:val="20"/>
                <w:szCs w:val="20"/>
                <w:lang w:val="tt-RU" w:eastAsia="en-US"/>
              </w:rPr>
              <w:t xml:space="preserve">.Drz@tatar.ru, </w:t>
            </w:r>
          </w:p>
          <w:p w:rsidR="009F0A52" w:rsidRPr="009F0A52" w:rsidRDefault="009F0A52" w:rsidP="009F0A52">
            <w:pPr>
              <w:tabs>
                <w:tab w:val="left" w:pos="1884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F0A52">
              <w:rPr>
                <w:rFonts w:ascii="Times New Roman" w:hAnsi="Times New Roman"/>
                <w:sz w:val="20"/>
                <w:szCs w:val="20"/>
                <w:lang w:val="tt-RU" w:eastAsia="en-US"/>
              </w:rPr>
              <w:t>www.</w:t>
            </w:r>
            <w:r w:rsidRPr="009F0A52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</w:t>
            </w:r>
            <w:r w:rsidRPr="009F0A52">
              <w:rPr>
                <w:rFonts w:ascii="Times New Roman" w:hAnsi="Times New Roman"/>
                <w:sz w:val="20"/>
                <w:szCs w:val="20"/>
                <w:lang w:val="tt-RU" w:eastAsia="en-US"/>
              </w:rPr>
              <w:t>subey -drogganoe.tatarstan.ru</w:t>
            </w:r>
            <w:r w:rsidRPr="009F0A52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</w:t>
            </w:r>
          </w:p>
          <w:p w:rsidR="009F0A52" w:rsidRPr="009F0A52" w:rsidRDefault="009F0A52" w:rsidP="009F0A52">
            <w:pPr>
              <w:tabs>
                <w:tab w:val="left" w:pos="18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_x0000_i1025" style="width:467.75pt;height:1.5pt" o:hralign="center" o:hrstd="t" o:hrnoshade="t" o:hr="t" fillcolor="black" stroked="f"/>
              </w:pict>
            </w:r>
          </w:p>
          <w:p w:rsidR="009F0A52" w:rsidRPr="009F0A52" w:rsidRDefault="009F0A52" w:rsidP="009F0A52">
            <w:pPr>
              <w:tabs>
                <w:tab w:val="left" w:pos="1884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"/>
                <w:szCs w:val="2"/>
                <w:lang w:val="tt-RU" w:eastAsia="en-US"/>
              </w:rPr>
            </w:pPr>
          </w:p>
        </w:tc>
      </w:tr>
    </w:tbl>
    <w:p w:rsidR="005F01EA" w:rsidRPr="0061719C" w:rsidRDefault="005F01EA" w:rsidP="005F01EA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 w:rsidRPr="0061719C">
        <w:rPr>
          <w:rFonts w:ascii="Times New Roman" w:hAnsi="Times New Roman"/>
          <w:sz w:val="28"/>
          <w:szCs w:val="28"/>
        </w:rPr>
        <w:tab/>
      </w:r>
      <w:r w:rsidRPr="0061719C">
        <w:rPr>
          <w:rFonts w:ascii="Times New Roman" w:hAnsi="Times New Roman"/>
          <w:bCs/>
          <w:sz w:val="28"/>
          <w:szCs w:val="28"/>
        </w:rPr>
        <w:t>ПОСТАНОВЛЕНИЕ                                                                       КАРАР</w:t>
      </w:r>
    </w:p>
    <w:p w:rsidR="0061719C" w:rsidRPr="0061719C" w:rsidRDefault="0061719C" w:rsidP="005F01EA">
      <w:pPr>
        <w:spacing w:after="0" w:line="240" w:lineRule="atLeast"/>
        <w:rPr>
          <w:rFonts w:ascii="Times New Roman" w:hAnsi="Times New Roman"/>
          <w:bCs/>
          <w:noProof/>
          <w:color w:val="00FF00"/>
          <w:sz w:val="28"/>
          <w:szCs w:val="28"/>
        </w:rPr>
      </w:pPr>
    </w:p>
    <w:p w:rsidR="005F01EA" w:rsidRPr="0061719C" w:rsidRDefault="005F01EA" w:rsidP="005F01EA">
      <w:pPr>
        <w:spacing w:line="240" w:lineRule="atLeast"/>
        <w:rPr>
          <w:rFonts w:ascii="Times New Roman" w:hAnsi="Times New Roman"/>
          <w:bCs/>
          <w:noProof/>
          <w:color w:val="00FF00"/>
          <w:sz w:val="28"/>
          <w:szCs w:val="28"/>
        </w:rPr>
      </w:pPr>
      <w:r w:rsidRPr="0061719C">
        <w:rPr>
          <w:rFonts w:ascii="Times New Roman" w:eastAsia="Lucida Sans Unicode" w:hAnsi="Times New Roman"/>
          <w:kern w:val="2"/>
          <w:sz w:val="28"/>
          <w:szCs w:val="28"/>
        </w:rPr>
        <w:t xml:space="preserve">от </w:t>
      </w:r>
      <w:r w:rsidR="00AC4452" w:rsidRPr="0061719C">
        <w:rPr>
          <w:rFonts w:ascii="Times New Roman" w:eastAsia="Lucida Sans Unicode" w:hAnsi="Times New Roman"/>
          <w:kern w:val="2"/>
          <w:sz w:val="28"/>
          <w:szCs w:val="28"/>
        </w:rPr>
        <w:t xml:space="preserve">18 апреля </w:t>
      </w:r>
      <w:r w:rsidRPr="0061719C">
        <w:rPr>
          <w:rFonts w:ascii="Times New Roman" w:eastAsia="Lucida Sans Unicode" w:hAnsi="Times New Roman"/>
          <w:kern w:val="2"/>
          <w:sz w:val="28"/>
          <w:szCs w:val="28"/>
        </w:rPr>
        <w:t xml:space="preserve"> 2018 года</w:t>
      </w:r>
      <w:r w:rsidRPr="0061719C">
        <w:rPr>
          <w:rFonts w:ascii="Times New Roman" w:eastAsia="Lucida Sans Unicode" w:hAnsi="Times New Roman"/>
          <w:kern w:val="2"/>
          <w:sz w:val="28"/>
          <w:szCs w:val="28"/>
        </w:rPr>
        <w:tab/>
      </w:r>
      <w:r w:rsidRPr="0061719C">
        <w:rPr>
          <w:rFonts w:ascii="Times New Roman" w:eastAsia="Lucida Sans Unicode" w:hAnsi="Times New Roman"/>
          <w:kern w:val="2"/>
          <w:sz w:val="28"/>
          <w:szCs w:val="28"/>
        </w:rPr>
        <w:tab/>
      </w:r>
      <w:r w:rsidRPr="0061719C">
        <w:rPr>
          <w:rFonts w:ascii="Times New Roman" w:eastAsia="Lucida Sans Unicode" w:hAnsi="Times New Roman"/>
          <w:kern w:val="2"/>
          <w:sz w:val="28"/>
          <w:szCs w:val="28"/>
        </w:rPr>
        <w:tab/>
      </w:r>
      <w:r w:rsidRPr="0061719C">
        <w:rPr>
          <w:rFonts w:ascii="Times New Roman" w:eastAsia="Lucida Sans Unicode" w:hAnsi="Times New Roman"/>
          <w:kern w:val="2"/>
          <w:sz w:val="28"/>
          <w:szCs w:val="28"/>
        </w:rPr>
        <w:tab/>
      </w:r>
      <w:r w:rsidRPr="0061719C">
        <w:rPr>
          <w:rFonts w:ascii="Times New Roman" w:eastAsia="Lucida Sans Unicode" w:hAnsi="Times New Roman"/>
          <w:kern w:val="2"/>
          <w:sz w:val="28"/>
          <w:szCs w:val="28"/>
        </w:rPr>
        <w:tab/>
      </w:r>
      <w:r w:rsidRPr="0061719C">
        <w:rPr>
          <w:rFonts w:ascii="Times New Roman" w:eastAsia="Lucida Sans Unicode" w:hAnsi="Times New Roman"/>
          <w:kern w:val="2"/>
          <w:sz w:val="28"/>
          <w:szCs w:val="28"/>
        </w:rPr>
        <w:tab/>
      </w:r>
      <w:r w:rsidRPr="0061719C">
        <w:rPr>
          <w:rFonts w:ascii="Times New Roman" w:eastAsia="Lucida Sans Unicode" w:hAnsi="Times New Roman"/>
          <w:kern w:val="2"/>
          <w:sz w:val="28"/>
          <w:szCs w:val="28"/>
        </w:rPr>
        <w:tab/>
      </w:r>
      <w:r w:rsidRPr="0061719C">
        <w:rPr>
          <w:rFonts w:ascii="Times New Roman" w:eastAsia="Lucida Sans Unicode" w:hAnsi="Times New Roman"/>
          <w:kern w:val="2"/>
          <w:sz w:val="28"/>
          <w:szCs w:val="28"/>
        </w:rPr>
        <w:tab/>
      </w:r>
      <w:r w:rsidRPr="0061719C">
        <w:rPr>
          <w:rFonts w:ascii="Times New Roman" w:eastAsia="Lucida Sans Unicode" w:hAnsi="Times New Roman"/>
          <w:kern w:val="2"/>
          <w:sz w:val="28"/>
          <w:szCs w:val="28"/>
        </w:rPr>
        <w:tab/>
        <w:t xml:space="preserve">№ </w:t>
      </w:r>
      <w:r w:rsidR="009F0A52">
        <w:rPr>
          <w:rFonts w:ascii="Times New Roman" w:eastAsia="Lucida Sans Unicode" w:hAnsi="Times New Roman"/>
          <w:kern w:val="2"/>
          <w:sz w:val="28"/>
          <w:szCs w:val="28"/>
        </w:rPr>
        <w:t>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5F01EA" w:rsidRPr="0061719C" w:rsidTr="005F01EA">
        <w:tc>
          <w:tcPr>
            <w:tcW w:w="5495" w:type="dxa"/>
          </w:tcPr>
          <w:p w:rsidR="005F01EA" w:rsidRPr="0061719C" w:rsidRDefault="005F01EA" w:rsidP="005F01EA">
            <w:pPr>
              <w:pStyle w:val="a9"/>
              <w:ind w:right="0"/>
              <w:rPr>
                <w:sz w:val="28"/>
                <w:szCs w:val="28"/>
              </w:rPr>
            </w:pPr>
            <w:r w:rsidRPr="0061719C">
              <w:rPr>
                <w:sz w:val="28"/>
                <w:szCs w:val="28"/>
              </w:rPr>
              <w:t>Об утверждении технологических схем по пред</w:t>
            </w:r>
            <w:r w:rsidR="0061719C" w:rsidRPr="0061719C">
              <w:rPr>
                <w:sz w:val="28"/>
                <w:szCs w:val="28"/>
              </w:rPr>
              <w:t>оставлению муниципальных  услуг.</w:t>
            </w:r>
          </w:p>
          <w:p w:rsidR="0061719C" w:rsidRPr="0061719C" w:rsidRDefault="0061719C" w:rsidP="005F01EA">
            <w:pPr>
              <w:pStyle w:val="a9"/>
              <w:ind w:right="0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5F01EA" w:rsidRPr="0061719C" w:rsidRDefault="005F01EA" w:rsidP="005F01EA">
            <w:pPr>
              <w:pStyle w:val="a9"/>
              <w:rPr>
                <w:sz w:val="28"/>
                <w:szCs w:val="28"/>
              </w:rPr>
            </w:pPr>
          </w:p>
        </w:tc>
      </w:tr>
    </w:tbl>
    <w:p w:rsidR="005F01EA" w:rsidRDefault="005F01EA" w:rsidP="005F01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1719C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Главы </w:t>
      </w:r>
      <w:r w:rsidR="009F0A52">
        <w:rPr>
          <w:rFonts w:ascii="Times New Roman" w:hAnsi="Times New Roman"/>
          <w:sz w:val="28"/>
          <w:szCs w:val="28"/>
          <w:lang w:eastAsia="ar-SA"/>
        </w:rPr>
        <w:t>Село-Убейского</w:t>
      </w:r>
      <w:r w:rsidRPr="0061719C">
        <w:rPr>
          <w:rFonts w:ascii="Times New Roman" w:hAnsi="Times New Roman"/>
          <w:sz w:val="28"/>
          <w:szCs w:val="28"/>
          <w:lang w:eastAsia="ar-SA"/>
        </w:rPr>
        <w:t xml:space="preserve">  сельского поселения </w:t>
      </w:r>
      <w:r w:rsidRPr="0061719C">
        <w:rPr>
          <w:rStyle w:val="FontStyle11"/>
          <w:sz w:val="28"/>
          <w:szCs w:val="28"/>
        </w:rPr>
        <w:t xml:space="preserve">Дрожжановского муниципального района Республики Татарстан </w:t>
      </w:r>
      <w:r w:rsidRPr="0061719C">
        <w:rPr>
          <w:rFonts w:ascii="Times New Roman" w:hAnsi="Times New Roman"/>
          <w:sz w:val="28"/>
          <w:szCs w:val="28"/>
        </w:rPr>
        <w:t xml:space="preserve">от 29.01.2016 года № </w:t>
      </w:r>
      <w:r w:rsidR="009F0A52">
        <w:rPr>
          <w:rFonts w:ascii="Times New Roman" w:hAnsi="Times New Roman"/>
          <w:sz w:val="28"/>
          <w:szCs w:val="28"/>
        </w:rPr>
        <w:t>8</w:t>
      </w:r>
      <w:r w:rsidRPr="0061719C">
        <w:rPr>
          <w:rFonts w:ascii="Times New Roman" w:hAnsi="Times New Roman"/>
          <w:sz w:val="28"/>
          <w:szCs w:val="28"/>
        </w:rPr>
        <w:t xml:space="preserve"> «</w:t>
      </w:r>
      <w:r w:rsidRPr="0061719C">
        <w:rPr>
          <w:rStyle w:val="FontStyle11"/>
          <w:sz w:val="28"/>
          <w:szCs w:val="28"/>
        </w:rPr>
        <w:t>Об утверждении административных регламентов предоставления муниципальных услуг»</w:t>
      </w:r>
      <w:r w:rsidR="0061719C">
        <w:rPr>
          <w:rStyle w:val="FontStyle11"/>
          <w:sz w:val="28"/>
          <w:szCs w:val="28"/>
        </w:rPr>
        <w:t>,</w:t>
      </w:r>
      <w:r w:rsidRPr="0061719C">
        <w:rPr>
          <w:rStyle w:val="FontStyle11"/>
          <w:sz w:val="28"/>
          <w:szCs w:val="28"/>
        </w:rPr>
        <w:t xml:space="preserve">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 </w:t>
      </w:r>
      <w:r w:rsidRPr="0061719C">
        <w:rPr>
          <w:rFonts w:ascii="Times New Roman" w:hAnsi="Times New Roman"/>
          <w:sz w:val="28"/>
          <w:szCs w:val="28"/>
          <w:lang w:eastAsia="ar-SA"/>
        </w:rPr>
        <w:t xml:space="preserve">Исполнительный комитет </w:t>
      </w:r>
      <w:r w:rsidR="009F0A52">
        <w:rPr>
          <w:rFonts w:ascii="Times New Roman" w:hAnsi="Times New Roman"/>
          <w:sz w:val="28"/>
          <w:szCs w:val="28"/>
          <w:lang w:eastAsia="ar-SA"/>
        </w:rPr>
        <w:t>Село-Убейского</w:t>
      </w:r>
      <w:r w:rsidRPr="0061719C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Дрожжановского  муниципального района Республики Татарстан  постановляет:</w:t>
      </w:r>
    </w:p>
    <w:p w:rsidR="0061719C" w:rsidRPr="0061719C" w:rsidRDefault="0061719C" w:rsidP="005F01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F01EA" w:rsidRPr="0061719C" w:rsidRDefault="005F01EA" w:rsidP="005F01EA">
      <w:pPr>
        <w:rPr>
          <w:rFonts w:ascii="Times New Roman" w:hAnsi="Times New Roman"/>
          <w:sz w:val="28"/>
          <w:szCs w:val="28"/>
        </w:rPr>
      </w:pPr>
      <w:r w:rsidRPr="0061719C">
        <w:rPr>
          <w:rFonts w:ascii="Times New Roman" w:hAnsi="Times New Roman"/>
          <w:sz w:val="28"/>
          <w:szCs w:val="28"/>
        </w:rPr>
        <w:t>1.Утвердить:</w:t>
      </w:r>
    </w:p>
    <w:p w:rsidR="005F01EA" w:rsidRPr="0061719C" w:rsidRDefault="005F01EA" w:rsidP="005F01EA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61719C">
        <w:rPr>
          <w:rFonts w:ascii="Times New Roman" w:hAnsi="Times New Roman"/>
          <w:sz w:val="28"/>
          <w:szCs w:val="28"/>
        </w:rPr>
        <w:t>1.1</w:t>
      </w:r>
      <w:r w:rsidR="00344638" w:rsidRPr="0061719C">
        <w:rPr>
          <w:rFonts w:ascii="Times New Roman" w:hAnsi="Times New Roman"/>
          <w:sz w:val="28"/>
          <w:szCs w:val="28"/>
        </w:rPr>
        <w:t>.</w:t>
      </w:r>
      <w:r w:rsidRPr="0061719C">
        <w:rPr>
          <w:rFonts w:ascii="Times New Roman" w:hAnsi="Times New Roman"/>
          <w:sz w:val="28"/>
          <w:szCs w:val="28"/>
        </w:rPr>
        <w:t xml:space="preserve"> </w:t>
      </w:r>
      <w:r w:rsidRPr="0061719C">
        <w:rPr>
          <w:rFonts w:ascii="Times New Roman" w:eastAsia="Calibri" w:hAnsi="Times New Roman"/>
          <w:sz w:val="28"/>
          <w:szCs w:val="28"/>
        </w:rPr>
        <w:t xml:space="preserve">Технологическая схема предоставления муниципальной услуги </w:t>
      </w:r>
      <w:r w:rsidRPr="0061719C">
        <w:rPr>
          <w:rFonts w:ascii="Times New Roman" w:eastAsia="Calibri" w:hAnsi="Times New Roman"/>
          <w:sz w:val="28"/>
          <w:szCs w:val="28"/>
          <w:lang w:eastAsia="en-US"/>
        </w:rPr>
        <w:t>«Свидетельствование верности копий документов и выписок из них» (приложение №1)</w:t>
      </w:r>
      <w:r w:rsidR="00344638" w:rsidRPr="0061719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44638" w:rsidRPr="0061719C" w:rsidRDefault="00344638" w:rsidP="00344638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61719C">
        <w:rPr>
          <w:rFonts w:ascii="Times New Roman" w:eastAsia="Calibri" w:hAnsi="Times New Roman"/>
          <w:sz w:val="28"/>
          <w:szCs w:val="28"/>
          <w:lang w:eastAsia="en-US"/>
        </w:rPr>
        <w:t>1.2. Технологическая схема предоставления муниципальной услуги</w:t>
      </w:r>
    </w:p>
    <w:p w:rsidR="00344638" w:rsidRPr="0061719C" w:rsidRDefault="00344638" w:rsidP="00344638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61719C">
        <w:rPr>
          <w:rFonts w:ascii="Times New Roman" w:eastAsia="Calibri" w:hAnsi="Times New Roman"/>
          <w:sz w:val="28"/>
          <w:szCs w:val="28"/>
          <w:lang w:eastAsia="en-US"/>
        </w:rPr>
        <w:t>«Совершение нотариальных действий удостоверение завещания или удостоверение доверенности» (приложение№2);</w:t>
      </w:r>
    </w:p>
    <w:p w:rsidR="00344638" w:rsidRPr="0061719C" w:rsidRDefault="00344638" w:rsidP="00344638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61719C">
        <w:rPr>
          <w:rFonts w:ascii="Times New Roman" w:eastAsia="Calibri" w:hAnsi="Times New Roman"/>
          <w:sz w:val="28"/>
          <w:szCs w:val="28"/>
          <w:lang w:eastAsia="en-US"/>
        </w:rPr>
        <w:t>1.3. Технологическая схема предоставления муниципальной услуги «Выдача справки (выписки)» (приложение№3);</w:t>
      </w:r>
    </w:p>
    <w:p w:rsidR="00344638" w:rsidRPr="0061719C" w:rsidRDefault="00344638" w:rsidP="00344638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61719C">
        <w:rPr>
          <w:rFonts w:ascii="Times New Roman" w:eastAsia="Calibri" w:hAnsi="Times New Roman"/>
          <w:sz w:val="28"/>
          <w:szCs w:val="28"/>
          <w:lang w:eastAsia="en-US"/>
        </w:rPr>
        <w:t>1.4. Технологическая схема предоставления муниципальной услуги</w:t>
      </w:r>
    </w:p>
    <w:p w:rsidR="00344638" w:rsidRPr="0061719C" w:rsidRDefault="00344638" w:rsidP="0034463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61719C">
        <w:rPr>
          <w:rFonts w:ascii="Times New Roman" w:eastAsia="Calibri" w:hAnsi="Times New Roman"/>
          <w:sz w:val="28"/>
          <w:szCs w:val="28"/>
          <w:lang w:eastAsia="en-US"/>
        </w:rPr>
        <w:lastRenderedPageBreak/>
        <w:t>«Присвоение, изменение и аннулирование адресов»</w:t>
      </w:r>
      <w:r w:rsidR="00AC4452" w:rsidRPr="006171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1719C">
        <w:rPr>
          <w:rFonts w:ascii="Times New Roman" w:eastAsia="Calibri" w:hAnsi="Times New Roman"/>
          <w:sz w:val="28"/>
          <w:szCs w:val="28"/>
          <w:lang w:eastAsia="en-US"/>
        </w:rPr>
        <w:t>(приложение№4).</w:t>
      </w:r>
    </w:p>
    <w:p w:rsidR="00AC4452" w:rsidRPr="0061719C" w:rsidRDefault="00AC4452" w:rsidP="00AC445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C4452" w:rsidRPr="0061719C" w:rsidRDefault="005F01EA" w:rsidP="00AC44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719C">
        <w:rPr>
          <w:rFonts w:ascii="Times New Roman" w:hAnsi="Times New Roman"/>
          <w:sz w:val="28"/>
          <w:szCs w:val="28"/>
        </w:rPr>
        <w:t xml:space="preserve">2. </w:t>
      </w:r>
      <w:r w:rsidR="00AC4452" w:rsidRPr="0061719C">
        <w:rPr>
          <w:rFonts w:ascii="Times New Roman" w:hAnsi="Times New Roman"/>
          <w:sz w:val="28"/>
          <w:szCs w:val="28"/>
          <w:lang w:eastAsia="en-US"/>
        </w:rPr>
        <w:t>Постановление  обнародовать согласно Уставу сельского поселения.</w:t>
      </w:r>
    </w:p>
    <w:p w:rsidR="0061719C" w:rsidRDefault="0061719C" w:rsidP="00AC4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1EA" w:rsidRPr="0061719C" w:rsidRDefault="005F01EA" w:rsidP="00AC44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719C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5F01EA" w:rsidRPr="0061719C" w:rsidRDefault="005F01EA" w:rsidP="005F01E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01EA" w:rsidRPr="0061719C" w:rsidRDefault="005F01EA" w:rsidP="005F01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1EA" w:rsidRPr="0061719C" w:rsidRDefault="009F0A52" w:rsidP="005F01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Село-Убейского</w:t>
      </w:r>
      <w:r w:rsidR="005F01EA" w:rsidRPr="0061719C">
        <w:rPr>
          <w:rFonts w:ascii="Times New Roman" w:hAnsi="Times New Roman"/>
          <w:sz w:val="28"/>
          <w:szCs w:val="28"/>
        </w:rPr>
        <w:t xml:space="preserve"> сельского поселения:</w:t>
      </w:r>
      <w:r w:rsidR="005F01EA" w:rsidRPr="0061719C">
        <w:rPr>
          <w:rFonts w:ascii="Times New Roman" w:hAnsi="Times New Roman"/>
          <w:sz w:val="28"/>
          <w:szCs w:val="28"/>
        </w:rPr>
        <w:tab/>
      </w:r>
      <w:r w:rsidR="005F01EA" w:rsidRPr="0061719C">
        <w:rPr>
          <w:rFonts w:ascii="Times New Roman" w:hAnsi="Times New Roman"/>
          <w:sz w:val="28"/>
          <w:szCs w:val="28"/>
        </w:rPr>
        <w:tab/>
      </w:r>
      <w:r w:rsidR="005F01EA" w:rsidRPr="0061719C">
        <w:rPr>
          <w:rFonts w:ascii="Times New Roman" w:hAnsi="Times New Roman"/>
          <w:sz w:val="28"/>
          <w:szCs w:val="28"/>
        </w:rPr>
        <w:tab/>
      </w:r>
      <w:r w:rsidR="005F01EA" w:rsidRPr="0061719C">
        <w:rPr>
          <w:rFonts w:ascii="Times New Roman" w:hAnsi="Times New Roman"/>
          <w:sz w:val="28"/>
          <w:szCs w:val="28"/>
        </w:rPr>
        <w:tab/>
      </w:r>
    </w:p>
    <w:p w:rsidR="005F01EA" w:rsidRPr="0061719C" w:rsidRDefault="005F01EA" w:rsidP="005F01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719C">
        <w:rPr>
          <w:rFonts w:ascii="Times New Roman" w:hAnsi="Times New Roman"/>
          <w:sz w:val="28"/>
          <w:szCs w:val="28"/>
        </w:rPr>
        <w:t>Дрожжановского муниципального района</w:t>
      </w:r>
    </w:p>
    <w:p w:rsidR="005F01EA" w:rsidRPr="0061719C" w:rsidRDefault="005F01EA" w:rsidP="005F01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719C">
        <w:rPr>
          <w:rFonts w:ascii="Times New Roman" w:hAnsi="Times New Roman"/>
          <w:sz w:val="28"/>
          <w:szCs w:val="28"/>
        </w:rPr>
        <w:t>республики Татарстан:</w:t>
      </w:r>
      <w:r w:rsidRPr="0061719C">
        <w:rPr>
          <w:rFonts w:ascii="Times New Roman" w:hAnsi="Times New Roman"/>
          <w:sz w:val="28"/>
          <w:szCs w:val="28"/>
        </w:rPr>
        <w:tab/>
      </w:r>
      <w:r w:rsidRPr="0061719C">
        <w:rPr>
          <w:rFonts w:ascii="Times New Roman" w:hAnsi="Times New Roman"/>
          <w:sz w:val="28"/>
          <w:szCs w:val="28"/>
        </w:rPr>
        <w:tab/>
      </w:r>
      <w:r w:rsidRPr="0061719C">
        <w:rPr>
          <w:rFonts w:ascii="Times New Roman" w:hAnsi="Times New Roman"/>
          <w:sz w:val="28"/>
          <w:szCs w:val="28"/>
        </w:rPr>
        <w:tab/>
      </w:r>
      <w:r w:rsidRPr="0061719C">
        <w:rPr>
          <w:rFonts w:ascii="Times New Roman" w:hAnsi="Times New Roman"/>
          <w:sz w:val="28"/>
          <w:szCs w:val="28"/>
        </w:rPr>
        <w:tab/>
      </w:r>
      <w:r w:rsidRPr="0061719C">
        <w:rPr>
          <w:rFonts w:ascii="Times New Roman" w:hAnsi="Times New Roman"/>
          <w:sz w:val="28"/>
          <w:szCs w:val="28"/>
        </w:rPr>
        <w:tab/>
      </w:r>
      <w:r w:rsidRPr="0061719C">
        <w:rPr>
          <w:rFonts w:ascii="Times New Roman" w:hAnsi="Times New Roman"/>
          <w:sz w:val="28"/>
          <w:szCs w:val="28"/>
        </w:rPr>
        <w:tab/>
      </w:r>
      <w:r w:rsidR="009F0A52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9F0A52">
        <w:rPr>
          <w:rFonts w:ascii="Times New Roman" w:hAnsi="Times New Roman"/>
          <w:sz w:val="28"/>
          <w:szCs w:val="28"/>
        </w:rPr>
        <w:t xml:space="preserve">    А.Е.Ярухин</w:t>
      </w:r>
    </w:p>
    <w:sectPr w:rsidR="005F01EA" w:rsidRPr="0061719C" w:rsidSect="00AC4452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16F" w:rsidRDefault="00EC716F" w:rsidP="00F847AF">
      <w:pPr>
        <w:spacing w:after="0" w:line="240" w:lineRule="auto"/>
      </w:pPr>
      <w:r>
        <w:separator/>
      </w:r>
    </w:p>
  </w:endnote>
  <w:endnote w:type="continuationSeparator" w:id="0">
    <w:p w:rsidR="00EC716F" w:rsidRDefault="00EC716F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16F" w:rsidRDefault="00EC716F" w:rsidP="00F847AF">
      <w:pPr>
        <w:spacing w:after="0" w:line="240" w:lineRule="auto"/>
      </w:pPr>
      <w:r>
        <w:separator/>
      </w:r>
    </w:p>
  </w:footnote>
  <w:footnote w:type="continuationSeparator" w:id="0">
    <w:p w:rsidR="00EC716F" w:rsidRDefault="00EC716F" w:rsidP="00F84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5E01"/>
    <w:multiLevelType w:val="hybridMultilevel"/>
    <w:tmpl w:val="6EA2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5034"/>
    <w:multiLevelType w:val="hybridMultilevel"/>
    <w:tmpl w:val="F628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01739"/>
    <w:multiLevelType w:val="hybridMultilevel"/>
    <w:tmpl w:val="9BF2208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257A9C"/>
    <w:multiLevelType w:val="hybridMultilevel"/>
    <w:tmpl w:val="EFFE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C3DAA"/>
    <w:multiLevelType w:val="hybridMultilevel"/>
    <w:tmpl w:val="6A6E7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0" w15:restartNumberingAfterBreak="0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63C7083B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61321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14"/>
  </w:num>
  <w:num w:numId="6">
    <w:abstractNumId w:val="13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3"/>
  </w:num>
  <w:num w:numId="13">
    <w:abstractNumId w:val="12"/>
  </w:num>
  <w:num w:numId="14">
    <w:abstractNumId w:val="15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7C2"/>
    <w:rsid w:val="00001C09"/>
    <w:rsid w:val="00012723"/>
    <w:rsid w:val="00013CD8"/>
    <w:rsid w:val="0002097F"/>
    <w:rsid w:val="0002409F"/>
    <w:rsid w:val="000302FB"/>
    <w:rsid w:val="000314F2"/>
    <w:rsid w:val="00031F8B"/>
    <w:rsid w:val="00053BFD"/>
    <w:rsid w:val="00054B03"/>
    <w:rsid w:val="00055831"/>
    <w:rsid w:val="0005664C"/>
    <w:rsid w:val="00056AC4"/>
    <w:rsid w:val="00061420"/>
    <w:rsid w:val="00065ABD"/>
    <w:rsid w:val="000665BA"/>
    <w:rsid w:val="00072122"/>
    <w:rsid w:val="000725E6"/>
    <w:rsid w:val="00074785"/>
    <w:rsid w:val="00085A1A"/>
    <w:rsid w:val="000860C6"/>
    <w:rsid w:val="00087A38"/>
    <w:rsid w:val="0009386E"/>
    <w:rsid w:val="000A3097"/>
    <w:rsid w:val="000A688A"/>
    <w:rsid w:val="000B6CC2"/>
    <w:rsid w:val="000B781D"/>
    <w:rsid w:val="000C0982"/>
    <w:rsid w:val="000C3503"/>
    <w:rsid w:val="000C4933"/>
    <w:rsid w:val="000C4F95"/>
    <w:rsid w:val="000C7224"/>
    <w:rsid w:val="000D1B66"/>
    <w:rsid w:val="000D4A81"/>
    <w:rsid w:val="000E46C5"/>
    <w:rsid w:val="0011008B"/>
    <w:rsid w:val="00111E3C"/>
    <w:rsid w:val="00114F6E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E9A"/>
    <w:rsid w:val="00143FDD"/>
    <w:rsid w:val="00144D04"/>
    <w:rsid w:val="00157377"/>
    <w:rsid w:val="00167C67"/>
    <w:rsid w:val="00170162"/>
    <w:rsid w:val="00173A85"/>
    <w:rsid w:val="00174826"/>
    <w:rsid w:val="00185FAD"/>
    <w:rsid w:val="001A1168"/>
    <w:rsid w:val="001A1F24"/>
    <w:rsid w:val="001A68A0"/>
    <w:rsid w:val="001B4A00"/>
    <w:rsid w:val="001C136C"/>
    <w:rsid w:val="001C1602"/>
    <w:rsid w:val="001C40B0"/>
    <w:rsid w:val="001C43FB"/>
    <w:rsid w:val="001C5ECC"/>
    <w:rsid w:val="001D0D10"/>
    <w:rsid w:val="001D146B"/>
    <w:rsid w:val="001D250E"/>
    <w:rsid w:val="001D761B"/>
    <w:rsid w:val="001D7DA7"/>
    <w:rsid w:val="001F10CC"/>
    <w:rsid w:val="001F6CE2"/>
    <w:rsid w:val="0020309C"/>
    <w:rsid w:val="00205BD5"/>
    <w:rsid w:val="00213C24"/>
    <w:rsid w:val="002169F1"/>
    <w:rsid w:val="00217ABC"/>
    <w:rsid w:val="00220F26"/>
    <w:rsid w:val="002266C3"/>
    <w:rsid w:val="00233369"/>
    <w:rsid w:val="00246D0E"/>
    <w:rsid w:val="00247506"/>
    <w:rsid w:val="00247CBF"/>
    <w:rsid w:val="002545BA"/>
    <w:rsid w:val="00264FB0"/>
    <w:rsid w:val="00276E05"/>
    <w:rsid w:val="00292296"/>
    <w:rsid w:val="002941EF"/>
    <w:rsid w:val="002A0A90"/>
    <w:rsid w:val="002A245A"/>
    <w:rsid w:val="002A2731"/>
    <w:rsid w:val="002B1457"/>
    <w:rsid w:val="002C188E"/>
    <w:rsid w:val="002C509A"/>
    <w:rsid w:val="002C7551"/>
    <w:rsid w:val="002D3D07"/>
    <w:rsid w:val="002D4D60"/>
    <w:rsid w:val="002D6BE6"/>
    <w:rsid w:val="002D6F2E"/>
    <w:rsid w:val="002D6FF3"/>
    <w:rsid w:val="002F0467"/>
    <w:rsid w:val="002F3DC6"/>
    <w:rsid w:val="002F5E41"/>
    <w:rsid w:val="00303208"/>
    <w:rsid w:val="00313F4C"/>
    <w:rsid w:val="00315500"/>
    <w:rsid w:val="00336F98"/>
    <w:rsid w:val="00341B3E"/>
    <w:rsid w:val="0034208F"/>
    <w:rsid w:val="00344638"/>
    <w:rsid w:val="00350335"/>
    <w:rsid w:val="0035157D"/>
    <w:rsid w:val="00366D04"/>
    <w:rsid w:val="0037238F"/>
    <w:rsid w:val="003800BA"/>
    <w:rsid w:val="00381920"/>
    <w:rsid w:val="00381AED"/>
    <w:rsid w:val="00381D26"/>
    <w:rsid w:val="00382C85"/>
    <w:rsid w:val="003868B7"/>
    <w:rsid w:val="00391266"/>
    <w:rsid w:val="003962AA"/>
    <w:rsid w:val="003A28E5"/>
    <w:rsid w:val="003A3EBF"/>
    <w:rsid w:val="003B0B59"/>
    <w:rsid w:val="003B17A3"/>
    <w:rsid w:val="003C0DAE"/>
    <w:rsid w:val="003D22C6"/>
    <w:rsid w:val="003D475A"/>
    <w:rsid w:val="003D68B8"/>
    <w:rsid w:val="003E020B"/>
    <w:rsid w:val="003E3BCE"/>
    <w:rsid w:val="003E485A"/>
    <w:rsid w:val="003F1322"/>
    <w:rsid w:val="004009DB"/>
    <w:rsid w:val="004042EC"/>
    <w:rsid w:val="00407578"/>
    <w:rsid w:val="00411925"/>
    <w:rsid w:val="00411F65"/>
    <w:rsid w:val="00412FC6"/>
    <w:rsid w:val="00414473"/>
    <w:rsid w:val="00423AC1"/>
    <w:rsid w:val="00427DCF"/>
    <w:rsid w:val="004448E4"/>
    <w:rsid w:val="00444FFA"/>
    <w:rsid w:val="00447A75"/>
    <w:rsid w:val="0045200F"/>
    <w:rsid w:val="00453366"/>
    <w:rsid w:val="004665E3"/>
    <w:rsid w:val="0047516B"/>
    <w:rsid w:val="00495F8F"/>
    <w:rsid w:val="00496499"/>
    <w:rsid w:val="004A090C"/>
    <w:rsid w:val="004B17F3"/>
    <w:rsid w:val="004B1BF1"/>
    <w:rsid w:val="004B2BFF"/>
    <w:rsid w:val="004B4B75"/>
    <w:rsid w:val="004C11F2"/>
    <w:rsid w:val="004C361B"/>
    <w:rsid w:val="004C5E6F"/>
    <w:rsid w:val="004D1D03"/>
    <w:rsid w:val="004E5D34"/>
    <w:rsid w:val="004F1292"/>
    <w:rsid w:val="004F213F"/>
    <w:rsid w:val="004F4A17"/>
    <w:rsid w:val="004F7A1B"/>
    <w:rsid w:val="0050126A"/>
    <w:rsid w:val="00510652"/>
    <w:rsid w:val="00511284"/>
    <w:rsid w:val="00512FF4"/>
    <w:rsid w:val="0052325F"/>
    <w:rsid w:val="00531D8C"/>
    <w:rsid w:val="00541E15"/>
    <w:rsid w:val="00542CA2"/>
    <w:rsid w:val="00553052"/>
    <w:rsid w:val="00560202"/>
    <w:rsid w:val="00562590"/>
    <w:rsid w:val="00563B35"/>
    <w:rsid w:val="00564C9C"/>
    <w:rsid w:val="00567A14"/>
    <w:rsid w:val="00572E9A"/>
    <w:rsid w:val="005937F1"/>
    <w:rsid w:val="00593E7C"/>
    <w:rsid w:val="005A3313"/>
    <w:rsid w:val="005B26FC"/>
    <w:rsid w:val="005C1769"/>
    <w:rsid w:val="005D4742"/>
    <w:rsid w:val="005E173B"/>
    <w:rsid w:val="005E24FA"/>
    <w:rsid w:val="005F01EA"/>
    <w:rsid w:val="005F2F29"/>
    <w:rsid w:val="00603283"/>
    <w:rsid w:val="00605F05"/>
    <w:rsid w:val="00610E82"/>
    <w:rsid w:val="0061719C"/>
    <w:rsid w:val="00634496"/>
    <w:rsid w:val="00635D81"/>
    <w:rsid w:val="00640807"/>
    <w:rsid w:val="006526C3"/>
    <w:rsid w:val="00655310"/>
    <w:rsid w:val="00657B79"/>
    <w:rsid w:val="0067076E"/>
    <w:rsid w:val="006740B8"/>
    <w:rsid w:val="00676F3C"/>
    <w:rsid w:val="00687717"/>
    <w:rsid w:val="006929B8"/>
    <w:rsid w:val="006929E3"/>
    <w:rsid w:val="00693194"/>
    <w:rsid w:val="0069453B"/>
    <w:rsid w:val="006A424C"/>
    <w:rsid w:val="006A5949"/>
    <w:rsid w:val="006B0E73"/>
    <w:rsid w:val="006B1FD9"/>
    <w:rsid w:val="006B25CB"/>
    <w:rsid w:val="006C1CBF"/>
    <w:rsid w:val="006C7744"/>
    <w:rsid w:val="006E2E01"/>
    <w:rsid w:val="006E4100"/>
    <w:rsid w:val="006F056C"/>
    <w:rsid w:val="006F149F"/>
    <w:rsid w:val="006F3AAD"/>
    <w:rsid w:val="006F3ADC"/>
    <w:rsid w:val="007070F9"/>
    <w:rsid w:val="00710E3B"/>
    <w:rsid w:val="00712AA0"/>
    <w:rsid w:val="00717B90"/>
    <w:rsid w:val="00722CC0"/>
    <w:rsid w:val="00726AEF"/>
    <w:rsid w:val="00727AB2"/>
    <w:rsid w:val="0073270B"/>
    <w:rsid w:val="00732F56"/>
    <w:rsid w:val="007343CC"/>
    <w:rsid w:val="00734C4F"/>
    <w:rsid w:val="0073610F"/>
    <w:rsid w:val="00741D26"/>
    <w:rsid w:val="007476B7"/>
    <w:rsid w:val="007514FC"/>
    <w:rsid w:val="00753DE8"/>
    <w:rsid w:val="00754611"/>
    <w:rsid w:val="00754B13"/>
    <w:rsid w:val="007704BB"/>
    <w:rsid w:val="00770B8C"/>
    <w:rsid w:val="00771FD7"/>
    <w:rsid w:val="00775E5E"/>
    <w:rsid w:val="00776235"/>
    <w:rsid w:val="007819E2"/>
    <w:rsid w:val="0078391E"/>
    <w:rsid w:val="00783C06"/>
    <w:rsid w:val="00790288"/>
    <w:rsid w:val="00796775"/>
    <w:rsid w:val="007A1D2D"/>
    <w:rsid w:val="007A6A4E"/>
    <w:rsid w:val="007B372D"/>
    <w:rsid w:val="007B5EEE"/>
    <w:rsid w:val="007B71EB"/>
    <w:rsid w:val="007C77E2"/>
    <w:rsid w:val="007D29F8"/>
    <w:rsid w:val="007D314E"/>
    <w:rsid w:val="007E17FE"/>
    <w:rsid w:val="007E2FF7"/>
    <w:rsid w:val="007E5E26"/>
    <w:rsid w:val="008035C3"/>
    <w:rsid w:val="0080646C"/>
    <w:rsid w:val="00811C55"/>
    <w:rsid w:val="00813E98"/>
    <w:rsid w:val="00817828"/>
    <w:rsid w:val="00817F85"/>
    <w:rsid w:val="0082349B"/>
    <w:rsid w:val="008246B5"/>
    <w:rsid w:val="00825D9F"/>
    <w:rsid w:val="00827F43"/>
    <w:rsid w:val="00830E1B"/>
    <w:rsid w:val="00832106"/>
    <w:rsid w:val="00833B57"/>
    <w:rsid w:val="008343CD"/>
    <w:rsid w:val="00837319"/>
    <w:rsid w:val="00844840"/>
    <w:rsid w:val="00845942"/>
    <w:rsid w:val="00855E68"/>
    <w:rsid w:val="00861661"/>
    <w:rsid w:val="00870394"/>
    <w:rsid w:val="00870F37"/>
    <w:rsid w:val="008728D3"/>
    <w:rsid w:val="008738F5"/>
    <w:rsid w:val="00883262"/>
    <w:rsid w:val="0089187A"/>
    <w:rsid w:val="00892857"/>
    <w:rsid w:val="00895CE7"/>
    <w:rsid w:val="00897B2A"/>
    <w:rsid w:val="008A2A81"/>
    <w:rsid w:val="008A73B3"/>
    <w:rsid w:val="008B3218"/>
    <w:rsid w:val="008B3692"/>
    <w:rsid w:val="008B6A4E"/>
    <w:rsid w:val="008C4159"/>
    <w:rsid w:val="008C5055"/>
    <w:rsid w:val="008D2C96"/>
    <w:rsid w:val="008D5AB7"/>
    <w:rsid w:val="008E37BA"/>
    <w:rsid w:val="008E70D9"/>
    <w:rsid w:val="008E733C"/>
    <w:rsid w:val="008F51B7"/>
    <w:rsid w:val="008F51CF"/>
    <w:rsid w:val="008F54AB"/>
    <w:rsid w:val="008F671B"/>
    <w:rsid w:val="00905BA0"/>
    <w:rsid w:val="00906409"/>
    <w:rsid w:val="00907B69"/>
    <w:rsid w:val="009145EC"/>
    <w:rsid w:val="00917870"/>
    <w:rsid w:val="00921496"/>
    <w:rsid w:val="00922AF7"/>
    <w:rsid w:val="00926CEC"/>
    <w:rsid w:val="0093583C"/>
    <w:rsid w:val="00940929"/>
    <w:rsid w:val="00941051"/>
    <w:rsid w:val="009444DE"/>
    <w:rsid w:val="00946BBB"/>
    <w:rsid w:val="009524A7"/>
    <w:rsid w:val="00961817"/>
    <w:rsid w:val="00962DB4"/>
    <w:rsid w:val="009656EC"/>
    <w:rsid w:val="0097639E"/>
    <w:rsid w:val="00977EE1"/>
    <w:rsid w:val="00991646"/>
    <w:rsid w:val="009917A2"/>
    <w:rsid w:val="00993389"/>
    <w:rsid w:val="00995121"/>
    <w:rsid w:val="0099596D"/>
    <w:rsid w:val="009A00E3"/>
    <w:rsid w:val="009A30F9"/>
    <w:rsid w:val="009A5B4C"/>
    <w:rsid w:val="009A6CED"/>
    <w:rsid w:val="009A7463"/>
    <w:rsid w:val="009B4786"/>
    <w:rsid w:val="009C0C88"/>
    <w:rsid w:val="009C2766"/>
    <w:rsid w:val="009C5CFE"/>
    <w:rsid w:val="009C6B92"/>
    <w:rsid w:val="009D57E5"/>
    <w:rsid w:val="009D66F0"/>
    <w:rsid w:val="009D77D0"/>
    <w:rsid w:val="009E26A2"/>
    <w:rsid w:val="009E39F7"/>
    <w:rsid w:val="009F0A52"/>
    <w:rsid w:val="00A0302F"/>
    <w:rsid w:val="00A05ADE"/>
    <w:rsid w:val="00A21681"/>
    <w:rsid w:val="00A25E16"/>
    <w:rsid w:val="00A30529"/>
    <w:rsid w:val="00A31187"/>
    <w:rsid w:val="00A35C50"/>
    <w:rsid w:val="00A402D7"/>
    <w:rsid w:val="00A40E4B"/>
    <w:rsid w:val="00A4254A"/>
    <w:rsid w:val="00A4311D"/>
    <w:rsid w:val="00A51664"/>
    <w:rsid w:val="00A516C6"/>
    <w:rsid w:val="00A51B1D"/>
    <w:rsid w:val="00A571D5"/>
    <w:rsid w:val="00A57A44"/>
    <w:rsid w:val="00A637FD"/>
    <w:rsid w:val="00A7377F"/>
    <w:rsid w:val="00A74128"/>
    <w:rsid w:val="00A76EF6"/>
    <w:rsid w:val="00A804AD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67BD"/>
    <w:rsid w:val="00AC2C05"/>
    <w:rsid w:val="00AC36EB"/>
    <w:rsid w:val="00AC43A9"/>
    <w:rsid w:val="00AC4452"/>
    <w:rsid w:val="00AC5405"/>
    <w:rsid w:val="00AD34DB"/>
    <w:rsid w:val="00AD47E6"/>
    <w:rsid w:val="00AD5F69"/>
    <w:rsid w:val="00AD603F"/>
    <w:rsid w:val="00AD75FC"/>
    <w:rsid w:val="00AE1693"/>
    <w:rsid w:val="00AE2F5D"/>
    <w:rsid w:val="00AF1D9F"/>
    <w:rsid w:val="00B00B16"/>
    <w:rsid w:val="00B00D19"/>
    <w:rsid w:val="00B066F9"/>
    <w:rsid w:val="00B130DD"/>
    <w:rsid w:val="00B25296"/>
    <w:rsid w:val="00B33311"/>
    <w:rsid w:val="00B33989"/>
    <w:rsid w:val="00B34AD9"/>
    <w:rsid w:val="00B35C1B"/>
    <w:rsid w:val="00B45E92"/>
    <w:rsid w:val="00B4639A"/>
    <w:rsid w:val="00B51760"/>
    <w:rsid w:val="00B54860"/>
    <w:rsid w:val="00B56238"/>
    <w:rsid w:val="00B62F99"/>
    <w:rsid w:val="00B651F5"/>
    <w:rsid w:val="00B67273"/>
    <w:rsid w:val="00B71518"/>
    <w:rsid w:val="00B80478"/>
    <w:rsid w:val="00B8385D"/>
    <w:rsid w:val="00B87ACE"/>
    <w:rsid w:val="00B942AD"/>
    <w:rsid w:val="00B964F2"/>
    <w:rsid w:val="00BA052C"/>
    <w:rsid w:val="00BA3326"/>
    <w:rsid w:val="00BA4398"/>
    <w:rsid w:val="00BA63BA"/>
    <w:rsid w:val="00BC0F13"/>
    <w:rsid w:val="00BC273D"/>
    <w:rsid w:val="00BC4ED3"/>
    <w:rsid w:val="00BD40AC"/>
    <w:rsid w:val="00BD4C6A"/>
    <w:rsid w:val="00BD57B9"/>
    <w:rsid w:val="00BE5295"/>
    <w:rsid w:val="00BE7577"/>
    <w:rsid w:val="00BF59F0"/>
    <w:rsid w:val="00BF6427"/>
    <w:rsid w:val="00BF77EC"/>
    <w:rsid w:val="00C01591"/>
    <w:rsid w:val="00C25529"/>
    <w:rsid w:val="00C26C19"/>
    <w:rsid w:val="00C2795F"/>
    <w:rsid w:val="00C310D7"/>
    <w:rsid w:val="00C3648B"/>
    <w:rsid w:val="00C369B5"/>
    <w:rsid w:val="00C36C0C"/>
    <w:rsid w:val="00C427B6"/>
    <w:rsid w:val="00C52B0A"/>
    <w:rsid w:val="00C53530"/>
    <w:rsid w:val="00C5473E"/>
    <w:rsid w:val="00C55AA0"/>
    <w:rsid w:val="00C55D4D"/>
    <w:rsid w:val="00C57D81"/>
    <w:rsid w:val="00C60AE9"/>
    <w:rsid w:val="00C63F18"/>
    <w:rsid w:val="00C66665"/>
    <w:rsid w:val="00C73F08"/>
    <w:rsid w:val="00C75B32"/>
    <w:rsid w:val="00C8261E"/>
    <w:rsid w:val="00C82EDF"/>
    <w:rsid w:val="00C86426"/>
    <w:rsid w:val="00CA20E5"/>
    <w:rsid w:val="00CA6E85"/>
    <w:rsid w:val="00CB0D0F"/>
    <w:rsid w:val="00CB5641"/>
    <w:rsid w:val="00CB6365"/>
    <w:rsid w:val="00CC202D"/>
    <w:rsid w:val="00CC2ABB"/>
    <w:rsid w:val="00CC6907"/>
    <w:rsid w:val="00CD1908"/>
    <w:rsid w:val="00CD26B4"/>
    <w:rsid w:val="00CE3165"/>
    <w:rsid w:val="00CE5228"/>
    <w:rsid w:val="00CE7B14"/>
    <w:rsid w:val="00CF7460"/>
    <w:rsid w:val="00D03EB9"/>
    <w:rsid w:val="00D0526E"/>
    <w:rsid w:val="00D0646E"/>
    <w:rsid w:val="00D1442A"/>
    <w:rsid w:val="00D163C6"/>
    <w:rsid w:val="00D203C1"/>
    <w:rsid w:val="00D22156"/>
    <w:rsid w:val="00D22D40"/>
    <w:rsid w:val="00D2378E"/>
    <w:rsid w:val="00D334D7"/>
    <w:rsid w:val="00D361AD"/>
    <w:rsid w:val="00D43E79"/>
    <w:rsid w:val="00D52D20"/>
    <w:rsid w:val="00D5311E"/>
    <w:rsid w:val="00D5512A"/>
    <w:rsid w:val="00D56D3F"/>
    <w:rsid w:val="00D62166"/>
    <w:rsid w:val="00D65EFC"/>
    <w:rsid w:val="00D741D7"/>
    <w:rsid w:val="00D75D0A"/>
    <w:rsid w:val="00D76F99"/>
    <w:rsid w:val="00DA18D9"/>
    <w:rsid w:val="00DA74E8"/>
    <w:rsid w:val="00DC4B68"/>
    <w:rsid w:val="00DD0ACA"/>
    <w:rsid w:val="00DD19AE"/>
    <w:rsid w:val="00DD52CC"/>
    <w:rsid w:val="00DE6534"/>
    <w:rsid w:val="00DF01EC"/>
    <w:rsid w:val="00DF3ED9"/>
    <w:rsid w:val="00E01CB2"/>
    <w:rsid w:val="00E0768E"/>
    <w:rsid w:val="00E2543B"/>
    <w:rsid w:val="00E37355"/>
    <w:rsid w:val="00E4050B"/>
    <w:rsid w:val="00E405F2"/>
    <w:rsid w:val="00E5219D"/>
    <w:rsid w:val="00E52D44"/>
    <w:rsid w:val="00E53405"/>
    <w:rsid w:val="00E6039A"/>
    <w:rsid w:val="00E61B89"/>
    <w:rsid w:val="00E65A70"/>
    <w:rsid w:val="00E71FC3"/>
    <w:rsid w:val="00E721DC"/>
    <w:rsid w:val="00E72932"/>
    <w:rsid w:val="00E81956"/>
    <w:rsid w:val="00E84C54"/>
    <w:rsid w:val="00E852B5"/>
    <w:rsid w:val="00E934EE"/>
    <w:rsid w:val="00E95B6D"/>
    <w:rsid w:val="00EA075A"/>
    <w:rsid w:val="00EA645C"/>
    <w:rsid w:val="00EA7107"/>
    <w:rsid w:val="00EB35B8"/>
    <w:rsid w:val="00EC550D"/>
    <w:rsid w:val="00EC716F"/>
    <w:rsid w:val="00ED1D08"/>
    <w:rsid w:val="00ED4B2B"/>
    <w:rsid w:val="00ED4BC0"/>
    <w:rsid w:val="00ED51E2"/>
    <w:rsid w:val="00EE205E"/>
    <w:rsid w:val="00F03C2A"/>
    <w:rsid w:val="00F03D6A"/>
    <w:rsid w:val="00F04A3E"/>
    <w:rsid w:val="00F0595F"/>
    <w:rsid w:val="00F0729F"/>
    <w:rsid w:val="00F10059"/>
    <w:rsid w:val="00F13808"/>
    <w:rsid w:val="00F17358"/>
    <w:rsid w:val="00F2678A"/>
    <w:rsid w:val="00F30F89"/>
    <w:rsid w:val="00F376CB"/>
    <w:rsid w:val="00F41A76"/>
    <w:rsid w:val="00F43E80"/>
    <w:rsid w:val="00F520C0"/>
    <w:rsid w:val="00F52C8F"/>
    <w:rsid w:val="00F5751A"/>
    <w:rsid w:val="00F615D1"/>
    <w:rsid w:val="00F67812"/>
    <w:rsid w:val="00F75C09"/>
    <w:rsid w:val="00F8314A"/>
    <w:rsid w:val="00F847AF"/>
    <w:rsid w:val="00F918BE"/>
    <w:rsid w:val="00F96A75"/>
    <w:rsid w:val="00FA0D64"/>
    <w:rsid w:val="00FA3A81"/>
    <w:rsid w:val="00FA3B32"/>
    <w:rsid w:val="00FA67AE"/>
    <w:rsid w:val="00FB206A"/>
    <w:rsid w:val="00FB2FD1"/>
    <w:rsid w:val="00FB30B5"/>
    <w:rsid w:val="00FB726F"/>
    <w:rsid w:val="00FB775B"/>
    <w:rsid w:val="00FB7A52"/>
    <w:rsid w:val="00FC2259"/>
    <w:rsid w:val="00FC3C26"/>
    <w:rsid w:val="00FC426B"/>
    <w:rsid w:val="00FD5F84"/>
    <w:rsid w:val="00FD7776"/>
    <w:rsid w:val="00FE2D58"/>
    <w:rsid w:val="00FE4139"/>
    <w:rsid w:val="00FE5D73"/>
    <w:rsid w:val="00FE6E63"/>
    <w:rsid w:val="00FE7EC5"/>
    <w:rsid w:val="00FF6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2D961-A1F9-4B4D-AC41-401545B5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72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link w:val="ConsPlusTitle0"/>
    <w:uiPriority w:val="99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Subtitle"/>
    <w:basedOn w:val="a"/>
    <w:next w:val="a"/>
    <w:link w:val="af7"/>
    <w:qFormat/>
    <w:rsid w:val="00D741D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rsid w:val="00D741D7"/>
    <w:rPr>
      <w:rFonts w:ascii="Cambria" w:hAnsi="Cambria"/>
      <w:sz w:val="24"/>
      <w:szCs w:val="24"/>
      <w:lang w:val="x-none" w:eastAsia="x-none"/>
    </w:rPr>
  </w:style>
  <w:style w:type="table" w:customStyle="1" w:styleId="11">
    <w:name w:val="Сетка таблицы1"/>
    <w:basedOn w:val="a1"/>
    <w:next w:val="a3"/>
    <w:uiPriority w:val="59"/>
    <w:rsid w:val="00572E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72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2A0A90"/>
    <w:rPr>
      <w:rFonts w:ascii="Times New Roman" w:hAnsi="Times New Roman" w:cs="Times New Roman" w:hint="default"/>
      <w:sz w:val="26"/>
      <w:szCs w:val="26"/>
    </w:rPr>
  </w:style>
  <w:style w:type="character" w:customStyle="1" w:styleId="ConsPlusTitle0">
    <w:name w:val="ConsPlusTitle Знак"/>
    <w:link w:val="ConsPlusTitle"/>
    <w:uiPriority w:val="99"/>
    <w:locked/>
    <w:rsid w:val="002A0A90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CE254-17D8-4EA8-8D01-70DF5F38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10</cp:revision>
  <cp:lastPrinted>2017-03-02T07:14:00Z</cp:lastPrinted>
  <dcterms:created xsi:type="dcterms:W3CDTF">2018-04-18T12:20:00Z</dcterms:created>
  <dcterms:modified xsi:type="dcterms:W3CDTF">2018-04-20T09:07:00Z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